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35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2786"/>
        <w:gridCol w:w="6549"/>
        <w:tblGridChange w:id="0">
          <w:tblGrid>
            <w:gridCol w:w="2786"/>
            <w:gridCol w:w="6549"/>
          </w:tblGrid>
        </w:tblGridChange>
      </w:tblGrid>
      <w:tr>
        <w:trPr>
          <w:cantSplit w:val="0"/>
          <w:trHeight w:val="2466" w:hRule="atLeast"/>
          <w:tblHeader w:val="0"/>
        </w:trPr>
        <w:tc>
          <w:tcPr>
            <w:tcBorders>
              <w:top w:color="000000" w:space="0" w:sz="0" w:val="nil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02">
            <w:pPr>
              <w:widowControl w:val="0"/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-7820</wp:posOffset>
                  </wp:positionH>
                  <wp:positionV relativeFrom="paragraph">
                    <wp:posOffset>175761</wp:posOffset>
                  </wp:positionV>
                  <wp:extent cx="1418657" cy="2023110"/>
                  <wp:effectExtent b="0" l="0" r="0" t="0"/>
                  <wp:wrapTopAndBottom distB="0" distT="0"/>
                  <wp:docPr id="1761001673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7"/>
                          <a:srcRect b="0" l="3251" r="3251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8657" cy="20231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  <w:rtl w:val="0"/>
              </w:rPr>
              <w:t xml:space="preserve">Бисенгалиева Аружан Ибатуллакызы</w:t>
            </w:r>
          </w:p>
          <w:p w:rsidR="00000000" w:rsidDel="00000000" w:rsidP="00000000" w:rsidRDefault="00000000" w:rsidRPr="00000000" w14:paraId="00000004">
            <w:pPr>
              <w:widowControl w:val="0"/>
              <w:spacing w:after="0" w:line="36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  <w:rtl w:val="0"/>
              </w:rPr>
              <w:t xml:space="preserve">Мұғалім</w:t>
            </w:r>
          </w:p>
          <w:p w:rsidR="00000000" w:rsidDel="00000000" w:rsidP="00000000" w:rsidRDefault="00000000" w:rsidRPr="00000000" w14:paraId="00000005">
            <w:pPr>
              <w:widowControl w:val="0"/>
              <w:spacing w:after="0" w:line="36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Білімі: Талдықорған қаласы, Ілияс Жансүгіров атындағы Жетісу университеті, Гуманитарлық жоғары мектебінің Шетел тілі: Екі шетел тілі 4-курс білімгері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Туған күні: 03.10.2004</w:t>
            </w:r>
          </w:p>
          <w:p w:rsidR="00000000" w:rsidDel="00000000" w:rsidP="00000000" w:rsidRDefault="00000000" w:rsidRPr="00000000" w14:paraId="00000007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Қала: Талдықорған қаласы, Құлагер 3</w:t>
            </w:r>
          </w:p>
          <w:p w:rsidR="00000000" w:rsidDel="00000000" w:rsidP="00000000" w:rsidRDefault="00000000" w:rsidRPr="00000000" w14:paraId="00000008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Отбасылық жағдай: тұрмыс құрмаған</w:t>
            </w:r>
          </w:p>
          <w:p w:rsidR="00000000" w:rsidDel="00000000" w:rsidP="00000000" w:rsidRDefault="00000000" w:rsidRPr="00000000" w14:paraId="00000009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Телефон: 87773794409</w:t>
            </w:r>
          </w:p>
          <w:p w:rsidR="00000000" w:rsidDel="00000000" w:rsidP="00000000" w:rsidRDefault="00000000" w:rsidRPr="00000000" w14:paraId="0000000A">
            <w:pPr>
              <w:widowControl w:val="0"/>
              <w:tabs>
                <w:tab w:val="left" w:leader="none" w:pos="3084"/>
              </w:tabs>
              <w:spacing w:after="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Электрондық поштасы: </w:t>
            </w: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4"/>
                  <w:szCs w:val="24"/>
                  <w:u w:val="single"/>
                  <w:rtl w:val="0"/>
                </w:rPr>
                <w:t xml:space="preserve">aruzhanbisengalieva@icloud.com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ЖҰМЫС ТӘЖІРИБЕСІ</w:t>
            </w:r>
          </w:p>
          <w:p w:rsidR="00000000" w:rsidDel="00000000" w:rsidP="00000000" w:rsidRDefault="00000000" w:rsidRPr="00000000" w14:paraId="0000000C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</w:rPr>
            </w:pPr>
            <w:bookmarkStart w:colFirst="0" w:colLast="0" w:name="_heading=h.1cs9l1w65n85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ОҚУ ПРАКТИКАСЫ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0D">
            <w:pPr>
              <w:shd w:fill="ffffff" w:val="clear"/>
              <w:spacing w:after="0" w:lineRule="auto"/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  <w:rtl w:val="0"/>
              </w:rPr>
              <w:t xml:space="preserve">Ағылшын тілі мұғалімі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2024 ж. қаңтар- ақпан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highlight w:val="white"/>
                <w:u w:val="single"/>
                <w:rtl w:val="0"/>
              </w:rPr>
              <w:t xml:space="preserve">Талдықорған қ.№ 10 орта мектеп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2025 ж. қаңтар - ақпан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1a0dab"/>
                <w:sz w:val="24"/>
                <w:szCs w:val="24"/>
                <w:highlight w:val="white"/>
                <w:u w:val="singl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highlight w:val="white"/>
                <w:u w:val="single"/>
                <w:rtl w:val="0"/>
              </w:rPr>
              <w:t xml:space="preserve">Талдықорған қ. №29 лицейі</w:t>
            </w:r>
          </w:p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2025жж.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highlight w:val="white"/>
                <w:u w:val="single"/>
                <w:rtl w:val="0"/>
              </w:rPr>
              <w:t xml:space="preserve">Талдықорған қ.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u w:val="single"/>
                <w:rtl w:val="0"/>
              </w:rPr>
              <w:t xml:space="preserve"> “Dostyq”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highlight w:val="white"/>
                <w:u w:val="single"/>
                <w:rtl w:val="0"/>
              </w:rPr>
              <w:t xml:space="preserve"> білім беру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u w:val="single"/>
                <w:rtl w:val="0"/>
              </w:rPr>
              <w:t xml:space="preserve">мектебі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hd w:fill="ffffff" w:val="clear"/>
              <w:spacing w:after="0" w:lineRule="auto"/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</w:rPr>
            </w:pPr>
            <w:bookmarkStart w:colFirst="0" w:colLast="0" w:name="_heading=h.smu8ukv1r4cj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  <w:rtl w:val="0"/>
              </w:rPr>
              <w:t xml:space="preserve">БІЛІМІ</w:t>
            </w:r>
          </w:p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Гуманитарлық ғылымдар жоғары мектебі, Ағылшын мұғалімі</w:t>
            </w:r>
          </w:p>
          <w:p w:rsidR="00000000" w:rsidDel="00000000" w:rsidP="00000000" w:rsidRDefault="00000000" w:rsidRPr="00000000" w14:paraId="00000017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Ішкі оқу формасы</w:t>
            </w:r>
          </w:p>
          <w:p w:rsidR="00000000" w:rsidDel="00000000" w:rsidP="00000000" w:rsidRDefault="00000000" w:rsidRPr="00000000" w14:paraId="00000018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Талдықорған қаласы, Гуманитар ғылымдары,</w:t>
            </w:r>
          </w:p>
          <w:p w:rsidR="00000000" w:rsidDel="00000000" w:rsidP="00000000" w:rsidRDefault="00000000" w:rsidRPr="00000000" w14:paraId="00000019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Ілияс Жансүгіров атындағы Жетісу университеті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color w:val="741b47"/>
                <w:sz w:val="24"/>
                <w:szCs w:val="24"/>
              </w:rPr>
            </w:pPr>
            <w:bookmarkStart w:colFirst="0" w:colLast="0" w:name="_heading=h.zg8zg71f7oe3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КӘСІБИ ДАҒДЫЛАРЫ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hd w:fill="ffffff" w:val="clear"/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В2 деңгейінде ағылшын тілі</w:t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В1 деңгейінде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түрік тілі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Халықаралық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“Coursera”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курсы (2023)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hd w:fill="ffffff" w:val="clear"/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• ДК білімі: MS Word, MS PowerPoint, Canva.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8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ЖЕКЕ ҚАСИЕТТЕРІ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• міндеттерді орындауға сауатты көзқарас;</w:t>
            </w:r>
          </w:p>
          <w:p w:rsidR="00000000" w:rsidDel="00000000" w:rsidP="00000000" w:rsidRDefault="00000000" w:rsidRPr="00000000" w14:paraId="00000022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• құжаттармен жұмыс істеу кезінде мұқият болу;</w:t>
            </w:r>
          </w:p>
          <w:p w:rsidR="00000000" w:rsidDel="00000000" w:rsidP="00000000" w:rsidRDefault="00000000" w:rsidRPr="00000000" w14:paraId="00000023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• критикалық ойлау;</w:t>
            </w:r>
          </w:p>
          <w:p w:rsidR="00000000" w:rsidDel="00000000" w:rsidP="00000000" w:rsidRDefault="00000000" w:rsidRPr="00000000" w14:paraId="00000024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• жоғары жауапкершілік;</w:t>
            </w:r>
          </w:p>
          <w:p w:rsidR="00000000" w:rsidDel="00000000" w:rsidP="00000000" w:rsidRDefault="00000000" w:rsidRPr="00000000" w14:paraId="00000025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• балалармен тез тіл табысу;</w:t>
            </w:r>
          </w:p>
          <w:p w:rsidR="00000000" w:rsidDel="00000000" w:rsidP="00000000" w:rsidRDefault="00000000" w:rsidRPr="00000000" w14:paraId="00000026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• жұмыс сапасына мұқияттылықпен қарау және төзімділік қасиетке ие болу ;</w:t>
            </w:r>
          </w:p>
          <w:p w:rsidR="00000000" w:rsidDel="00000000" w:rsidP="00000000" w:rsidRDefault="00000000" w:rsidRPr="00000000" w14:paraId="00000027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• тәртіпті сақтау, еңбексүйгіштік</w:t>
            </w:r>
          </w:p>
        </w:tc>
      </w:tr>
    </w:tbl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1vxugcusvsnc" w:id="3"/>
      <w:bookmarkEnd w:id="3"/>
      <w:r w:rsidDel="00000000" w:rsidR="00000000" w:rsidRPr="00000000">
        <w:rPr>
          <w:rtl w:val="0"/>
        </w:rPr>
      </w:r>
    </w:p>
    <w:tbl>
      <w:tblPr>
        <w:tblStyle w:val="Table2"/>
        <w:tblW w:w="9782.0" w:type="dxa"/>
        <w:jc w:val="left"/>
        <w:tblInd w:w="-778.0" w:type="dxa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2964"/>
        <w:gridCol w:w="14"/>
        <w:gridCol w:w="6804"/>
        <w:tblGridChange w:id="0">
          <w:tblGrid>
            <w:gridCol w:w="2964"/>
            <w:gridCol w:w="14"/>
            <w:gridCol w:w="6804"/>
          </w:tblGrid>
        </w:tblGridChange>
      </w:tblGrid>
      <w:tr>
        <w:trPr>
          <w:cantSplit w:val="0"/>
          <w:trHeight w:val="2466" w:hRule="atLeast"/>
          <w:tblHeader w:val="0"/>
        </w:trPr>
        <w:tc>
          <w:tcPr>
            <w:gridSpan w:val="2"/>
            <w:tcBorders>
              <w:top w:color="000000" w:space="0" w:sz="0" w:val="nil"/>
              <w:left w:color="ffffff" w:space="0" w:sz="8" w:val="single"/>
              <w:right w:color="ffffff" w:space="0" w:sz="8" w:val="single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29198</wp:posOffset>
                  </wp:positionH>
                  <wp:positionV relativeFrom="paragraph">
                    <wp:posOffset>40</wp:posOffset>
                  </wp:positionV>
                  <wp:extent cx="1341755" cy="2056765"/>
                  <wp:effectExtent b="0" l="0" r="0" t="0"/>
                  <wp:wrapTopAndBottom distB="0" distT="0"/>
                  <wp:docPr id="1761001674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 b="0" l="6509" r="6509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755" cy="20567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  <w:rtl w:val="0"/>
              </w:rPr>
              <w:t xml:space="preserve">Бисенгалиева Аружан Ибатуллакызы</w:t>
            </w:r>
          </w:p>
          <w:p w:rsidR="00000000" w:rsidDel="00000000" w:rsidP="00000000" w:rsidRDefault="00000000" w:rsidRPr="00000000" w14:paraId="0000002C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  <w:rtl w:val="0"/>
              </w:rPr>
              <w:t xml:space="preserve">Учитель </w:t>
            </w:r>
          </w:p>
          <w:p w:rsidR="00000000" w:rsidDel="00000000" w:rsidP="00000000" w:rsidRDefault="00000000" w:rsidRPr="00000000" w14:paraId="0000002E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Образование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  <w:rtl w:val="0"/>
              </w:rPr>
              <w:t xml:space="preserve">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г. Талдыкорган, Жетысуский университет имени Ильяса Жансугурова,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 студент 4 курса специальности Иностранный язык :Два иностранных языка Высшей школы Гуманитарных наук.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Дата рождения: 03.10.2004</w:t>
            </w:r>
          </w:p>
          <w:p w:rsidR="00000000" w:rsidDel="00000000" w:rsidP="00000000" w:rsidRDefault="00000000" w:rsidRPr="00000000" w14:paraId="00000030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Город: г. Талдыкорган, ул. Кулагер 3</w:t>
            </w:r>
          </w:p>
          <w:p w:rsidR="00000000" w:rsidDel="00000000" w:rsidP="00000000" w:rsidRDefault="00000000" w:rsidRPr="00000000" w14:paraId="00000031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Телефон: 87773794409</w:t>
            </w:r>
          </w:p>
          <w:p w:rsidR="00000000" w:rsidDel="00000000" w:rsidP="00000000" w:rsidRDefault="00000000" w:rsidRPr="00000000" w14:paraId="00000032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4"/>
                <w:szCs w:val="24"/>
                <w:rtl w:val="0"/>
              </w:rPr>
              <w:t xml:space="preserve">Электронная почта: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  <w:rtl w:val="0"/>
              </w:rPr>
              <w:t xml:space="preserve"> </w:t>
            </w:r>
            <w:hyperlink r:id="rId9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1155cc"/>
                  <w:sz w:val="24"/>
                  <w:szCs w:val="24"/>
                  <w:u w:val="single"/>
                  <w:rtl w:val="0"/>
                </w:rPr>
                <w:t xml:space="preserve">aruzhanbisengalieva@icloud.com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ОПЫТ РАБОТЫ</w:t>
            </w:r>
          </w:p>
          <w:p w:rsidR="00000000" w:rsidDel="00000000" w:rsidP="00000000" w:rsidRDefault="00000000" w:rsidRPr="00000000" w14:paraId="00000034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УЧЕБНАЯ ПРАКТИКА</w:t>
            </w:r>
          </w:p>
        </w:tc>
        <w:tc>
          <w:tcPr>
            <w:gridSpan w:val="2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  <w:rtl w:val="0"/>
              </w:rPr>
              <w:t xml:space="preserve">Учитель английского языка</w:t>
            </w:r>
          </w:p>
          <w:p w:rsidR="00000000" w:rsidDel="00000000" w:rsidP="00000000" w:rsidRDefault="00000000" w:rsidRPr="00000000" w14:paraId="00000036">
            <w:pPr>
              <w:shd w:fill="ffffff" w:val="clear"/>
              <w:spacing w:after="0" w:lineRule="auto"/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2024 январь-февраль–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  <w:rtl w:val="0"/>
              </w:rPr>
              <w:t xml:space="preserve">г. Талдыкорган “ Средняя школа - №10”</w:t>
            </w:r>
          </w:p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2025 январь-февраль–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  <w:rtl w:val="0"/>
              </w:rPr>
              <w:t xml:space="preserve">г. Талдыкорган “№29 лицей”</w:t>
            </w:r>
          </w:p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2025 гг.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  <w:rtl w:val="0"/>
              </w:rPr>
              <w:t xml:space="preserve">г.Талдыкорган, “Dostyq” школа</w:t>
            </w:r>
          </w:p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0" w:val="nil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  <w:rtl w:val="0"/>
              </w:rPr>
              <w:t xml:space="preserve">ОБРАЗОВАНИЕ</w:t>
            </w:r>
          </w:p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741b4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spacing w:after="0" w:before="12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Английский язык</w:t>
            </w:r>
          </w:p>
          <w:p w:rsidR="00000000" w:rsidDel="00000000" w:rsidP="00000000" w:rsidRDefault="00000000" w:rsidRPr="00000000" w14:paraId="0000003F">
            <w:pPr>
              <w:widowControl w:val="0"/>
              <w:spacing w:after="0" w:before="120" w:lineRule="auto"/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Высшая школа Гуманитарных наук. Очная</w:t>
            </w:r>
          </w:p>
          <w:p w:rsidR="00000000" w:rsidDel="00000000" w:rsidP="00000000" w:rsidRDefault="00000000" w:rsidRPr="00000000" w14:paraId="00000040">
            <w:pPr>
              <w:widowControl w:val="0"/>
              <w:spacing w:after="0" w:before="120" w:lineRule="auto"/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04040"/>
                <w:sz w:val="24"/>
                <w:szCs w:val="24"/>
                <w:rtl w:val="0"/>
              </w:rPr>
              <w:t xml:space="preserve">Жетысуский университет имени Ильяса Жансугурова, город Талдыкорган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after="0" w:lineRule="auto"/>
              <w:rPr>
                <w:rFonts w:ascii="Times New Roman" w:cs="Times New Roman" w:eastAsia="Times New Roman" w:hAnsi="Times New Roman"/>
                <w:color w:val="666666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color w:val="741b47"/>
                <w:sz w:val="24"/>
                <w:szCs w:val="24"/>
              </w:rPr>
            </w:pPr>
            <w:bookmarkStart w:colFirst="0" w:colLast="0" w:name="_heading=h.xfnnmfh1olr3" w:id="4"/>
            <w:bookmarkEnd w:id="4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ПРОФЕССИОНАЛЬНЫЕ НАВЫКИ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Знание английского языка на уровне В2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Знание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турецкого языка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на уровне В1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Международный курс “Coursera” (2023)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color w:val="7f7f7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Знание ПК: MS Word, MS Excel, MS PowerPoint.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hd w:fill="ffffff" w:val="clear"/>
              <w:spacing w:after="0" w:lineRule="auto"/>
              <w:ind w:left="720" w:firstLine="0"/>
              <w:rPr>
                <w:rFonts w:ascii="Times New Roman" w:cs="Times New Roman" w:eastAsia="Times New Roman" w:hAnsi="Times New Roman"/>
                <w:color w:val="7f7f7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8" w:hRule="atLeast"/>
          <w:tblHeader w:val="0"/>
        </w:trPr>
        <w:tc>
          <w:tcPr>
            <w:gridSpan w:val="2"/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ЛИЧНЫЕ КАЧЕСТВА</w:t>
            </w:r>
          </w:p>
        </w:tc>
        <w:tc>
          <w:tcPr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грамотный подход к выполнению обязанностей;</w:t>
            </w:r>
          </w:p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осторожность при работе с документами;</w:t>
            </w:r>
          </w:p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критическое мышление;</w:t>
            </w:r>
          </w:p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высокая ответственность;</w:t>
              <w:tab/>
            </w:r>
          </w:p>
          <w:p w:rsidR="00000000" w:rsidDel="00000000" w:rsidP="00000000" w:rsidRDefault="00000000" w:rsidRPr="00000000" w14:paraId="0000004F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внимательность к качеству работы и наличие выдержки;</w:t>
            </w:r>
          </w:p>
          <w:p w:rsidR="00000000" w:rsidDel="00000000" w:rsidP="00000000" w:rsidRDefault="00000000" w:rsidRPr="00000000" w14:paraId="00000050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открытость к новым знаниям;</w:t>
            </w:r>
          </w:p>
          <w:p w:rsidR="00000000" w:rsidDel="00000000" w:rsidP="00000000" w:rsidRDefault="00000000" w:rsidRPr="00000000" w14:paraId="00000051">
            <w:pPr>
              <w:widowControl w:val="0"/>
              <w:numPr>
                <w:ilvl w:val="0"/>
                <w:numId w:val="1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дисциплинированность, трудолюбие</w:t>
            </w:r>
          </w:p>
        </w:tc>
      </w:tr>
    </w:tbl>
    <w:p w:rsidR="00000000" w:rsidDel="00000000" w:rsidP="00000000" w:rsidRDefault="00000000" w:rsidRPr="00000000" w14:paraId="00000052">
      <w:pPr>
        <w:ind w:left="-851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180" w:rightFromText="180" w:topFromText="0" w:bottomFromText="0" w:vertAnchor="page" w:horzAnchor="page" w:tblpX="857" w:tblpY="676"/>
        <w:tblW w:w="10745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3050"/>
        <w:gridCol w:w="7695"/>
        <w:tblGridChange w:id="0">
          <w:tblGrid>
            <w:gridCol w:w="3050"/>
            <w:gridCol w:w="7695"/>
          </w:tblGrid>
        </w:tblGridChange>
      </w:tblGrid>
      <w:tr>
        <w:trPr>
          <w:cantSplit w:val="0"/>
          <w:trHeight w:val="2466" w:hRule="atLeast"/>
          <w:tblHeader w:val="0"/>
        </w:trPr>
        <w:tc>
          <w:tcPr>
            <w:tcBorders>
              <w:top w:color="000000" w:space="0" w:sz="0" w:val="nil"/>
              <w:left w:color="ffffff" w:space="0" w:sz="8" w:val="single"/>
              <w:right w:color="ffffff" w:space="0" w:sz="8" w:val="single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tabs>
                <w:tab w:val="left" w:leader="none" w:pos="1230"/>
              </w:tabs>
              <w:spacing w:after="0" w:lineRule="auto"/>
              <w:ind w:left="284" w:hanging="284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130687</wp:posOffset>
                  </wp:positionH>
                  <wp:positionV relativeFrom="paragraph">
                    <wp:posOffset>219818</wp:posOffset>
                  </wp:positionV>
                  <wp:extent cx="1342282" cy="1878330"/>
                  <wp:effectExtent b="0" l="0" r="0" t="0"/>
                  <wp:wrapTopAndBottom distB="0" distT="0"/>
                  <wp:docPr id="1761001672" name="image3.jpg"/>
                  <a:graphic>
                    <a:graphicData uri="http://schemas.openxmlformats.org/drawingml/2006/picture">
                      <pic:pic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7"/>
                          <a:srcRect b="0" l="2359" r="2359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282" cy="18783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  <w:rtl w:val="0"/>
              </w:rPr>
              <w:t xml:space="preserve">Bisengalieva Aruzhan Ibatyllakyzy</w:t>
            </w:r>
          </w:p>
          <w:p w:rsidR="00000000" w:rsidDel="00000000" w:rsidP="00000000" w:rsidRDefault="00000000" w:rsidRPr="00000000" w14:paraId="00000057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  <w:rtl w:val="0"/>
              </w:rPr>
              <w:t xml:space="preserve">Teacher</w:t>
            </w:r>
          </w:p>
          <w:p w:rsidR="00000000" w:rsidDel="00000000" w:rsidP="00000000" w:rsidRDefault="00000000" w:rsidRPr="00000000" w14:paraId="00000058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  <w:rtl w:val="0"/>
              </w:rPr>
              <w:t xml:space="preserve">Education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  <w:rtl w:val="0"/>
              </w:rPr>
              <w:t xml:space="preserve">: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  <w:rtl w:val="0"/>
              </w:rPr>
              <w:t xml:space="preserve">Taldykorgan, Zhetysu University named after Ilyas Zhansugurov, 4th year student of the specialty Foreign language:Two foreign languages the Higher School of Humanities.</w:t>
            </w:r>
          </w:p>
          <w:p w:rsidR="00000000" w:rsidDel="00000000" w:rsidP="00000000" w:rsidRDefault="00000000" w:rsidRPr="00000000" w14:paraId="00000059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  <w:rtl w:val="0"/>
              </w:rPr>
              <w:t xml:space="preserve">Date of birth: 03.10.2004</w:t>
            </w:r>
          </w:p>
          <w:p w:rsidR="00000000" w:rsidDel="00000000" w:rsidP="00000000" w:rsidRDefault="00000000" w:rsidRPr="00000000" w14:paraId="0000005A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  <w:rtl w:val="0"/>
              </w:rPr>
              <w:t xml:space="preserve">City: Taldykorgan, st.Kulager 3</w:t>
            </w:r>
          </w:p>
          <w:p w:rsidR="00000000" w:rsidDel="00000000" w:rsidP="00000000" w:rsidRDefault="00000000" w:rsidRPr="00000000" w14:paraId="0000005B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  <w:rtl w:val="0"/>
              </w:rPr>
              <w:t xml:space="preserve">Marital status: single</w:t>
            </w:r>
          </w:p>
          <w:p w:rsidR="00000000" w:rsidDel="00000000" w:rsidP="00000000" w:rsidRDefault="00000000" w:rsidRPr="00000000" w14:paraId="0000005C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  <w:rtl w:val="0"/>
              </w:rPr>
              <w:t xml:space="preserve">Phone: 87773794409</w:t>
            </w:r>
          </w:p>
          <w:p w:rsidR="00000000" w:rsidDel="00000000" w:rsidP="00000000" w:rsidRDefault="00000000" w:rsidRPr="00000000" w14:paraId="0000005D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  <w:rtl w:val="0"/>
              </w:rPr>
              <w:t xml:space="preserve">Email address: </w:t>
            </w:r>
            <w:hyperlink r:id="rId10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8"/>
                  <w:szCs w:val="28"/>
                  <w:u w:val="single"/>
                  <w:rtl w:val="0"/>
                </w:rPr>
                <w:t xml:space="preserve">aruzhanbisengalieva@icloud.com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tabs>
                <w:tab w:val="left" w:leader="none" w:pos="1230"/>
              </w:tabs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tabs>
                <w:tab w:val="left" w:leader="none" w:pos="1230"/>
              </w:tabs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WORK EXPERIENCE TRAINING PRACTICE </w:t>
            </w:r>
          </w:p>
        </w:tc>
        <w:tc>
          <w:tcPr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color w:val="40404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04040"/>
                <w:sz w:val="28"/>
                <w:szCs w:val="28"/>
                <w:rtl w:val="0"/>
              </w:rPr>
              <w:t xml:space="preserve">English teacher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color w:val="40404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8"/>
                <w:szCs w:val="28"/>
                <w:rtl w:val="0"/>
              </w:rPr>
              <w:t xml:space="preserve">2024 january-february–c.Taldykorgan, " Secondary School № 10"</w:t>
            </w:r>
          </w:p>
          <w:p w:rsidR="00000000" w:rsidDel="00000000" w:rsidP="00000000" w:rsidRDefault="00000000" w:rsidRPr="00000000" w14:paraId="00000062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color w:val="40404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8"/>
                <w:szCs w:val="28"/>
                <w:rtl w:val="0"/>
              </w:rPr>
              <w:t xml:space="preserve">2025 january-february–c.Taldykorgan, №29 school-lyceum</w:t>
            </w:r>
          </w:p>
          <w:p w:rsidR="00000000" w:rsidDel="00000000" w:rsidP="00000000" w:rsidRDefault="00000000" w:rsidRPr="00000000" w14:paraId="00000063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color w:val="40404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8"/>
                <w:szCs w:val="28"/>
                <w:rtl w:val="0"/>
              </w:rPr>
              <w:t xml:space="preserve">2025–c.Taldykorgan, school “Dostyq”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tabs>
                <w:tab w:val="left" w:leader="none" w:pos="1230"/>
              </w:tabs>
              <w:spacing w:after="0" w:lineRule="auto"/>
              <w:jc w:val="right"/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  <w:rtl w:val="0"/>
              </w:rPr>
              <w:t xml:space="preserve">EDUCATION</w:t>
            </w:r>
          </w:p>
          <w:p w:rsidR="00000000" w:rsidDel="00000000" w:rsidP="00000000" w:rsidRDefault="00000000" w:rsidRPr="00000000" w14:paraId="00000065">
            <w:pPr>
              <w:widowControl w:val="0"/>
              <w:tabs>
                <w:tab w:val="left" w:leader="none" w:pos="1230"/>
              </w:tabs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741b4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66">
            <w:pPr>
              <w:widowControl w:val="0"/>
              <w:spacing w:after="0" w:line="360" w:lineRule="auto"/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13a43"/>
                <w:sz w:val="28"/>
                <w:szCs w:val="2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67">
            <w:pPr>
              <w:widowControl w:val="0"/>
              <w:spacing w:after="0" w:line="360" w:lineRule="auto"/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  <w:rtl w:val="0"/>
              </w:rPr>
              <w:t xml:space="preserve">Higher School of Humanities Full-time</w:t>
            </w:r>
          </w:p>
          <w:p w:rsidR="00000000" w:rsidDel="00000000" w:rsidP="00000000" w:rsidRDefault="00000000" w:rsidRPr="00000000" w14:paraId="00000068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13a43"/>
                <w:sz w:val="28"/>
                <w:szCs w:val="28"/>
                <w:rtl w:val="0"/>
              </w:rPr>
              <w:t xml:space="preserve">Zhetysu University named after Ilyas Zhansugurov, Taldykorgan city</w:t>
            </w:r>
          </w:p>
          <w:p w:rsidR="00000000" w:rsidDel="00000000" w:rsidP="00000000" w:rsidRDefault="00000000" w:rsidRPr="00000000" w14:paraId="00000069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tabs>
                <w:tab w:val="left" w:leader="none" w:pos="1230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color w:val="262626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PROFESSIONAL SKILLS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tabs>
                <w:tab w:val="left" w:leader="none" w:pos="1230"/>
              </w:tabs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741b4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2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Knowledge of  English language at level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B2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2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Knowledge of  Turkish language at level B1.</w:t>
            </w:r>
          </w:p>
          <w:p w:rsidR="00000000" w:rsidDel="00000000" w:rsidP="00000000" w:rsidRDefault="00000000" w:rsidRPr="00000000" w14:paraId="0000006E">
            <w:pPr>
              <w:widowControl w:val="0"/>
              <w:numPr>
                <w:ilvl w:val="0"/>
                <w:numId w:val="2"/>
              </w:numPr>
              <w:shd w:fill="ffffff" w:val="clear"/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International “Coursera”  course (2023)</w:t>
            </w:r>
          </w:p>
          <w:p w:rsidR="00000000" w:rsidDel="00000000" w:rsidP="00000000" w:rsidRDefault="00000000" w:rsidRPr="00000000" w14:paraId="0000006F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262626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PC knowledge: MS Word, MS PowerPoint.Canva; Working knowledge of office equipment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6dbe1" w:val="clear"/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tabs>
                <w:tab w:val="left" w:leader="none" w:pos="1230"/>
              </w:tabs>
              <w:spacing w:after="0" w:lineRule="auto"/>
              <w:jc w:val="right"/>
              <w:rPr>
                <w:rFonts w:ascii="Times New Roman" w:cs="Times New Roman" w:eastAsia="Times New Roman" w:hAnsi="Times New Roman"/>
                <w:color w:val="741b47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4"/>
                <w:szCs w:val="24"/>
                <w:u w:val="single"/>
                <w:rtl w:val="0"/>
              </w:rPr>
              <w:t xml:space="preserve">PERSONAL QUALITIES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15.0" w:type="dxa"/>
              <w:left w:w="215.0" w:type="dxa"/>
              <w:bottom w:w="215.0" w:type="dxa"/>
              <w:right w:w="215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competent approach to the performance of duties;</w:t>
            </w:r>
          </w:p>
          <w:p w:rsidR="00000000" w:rsidDel="00000000" w:rsidP="00000000" w:rsidRDefault="00000000" w:rsidRPr="00000000" w14:paraId="00000072">
            <w:pPr>
              <w:widowControl w:val="0"/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attentiveness when working with legal documents;</w:t>
            </w:r>
          </w:p>
          <w:p w:rsidR="00000000" w:rsidDel="00000000" w:rsidP="00000000" w:rsidRDefault="00000000" w:rsidRPr="00000000" w14:paraId="00000073">
            <w:pPr>
              <w:widowControl w:val="0"/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critical thinking;</w:t>
            </w:r>
          </w:p>
          <w:p w:rsidR="00000000" w:rsidDel="00000000" w:rsidP="00000000" w:rsidRDefault="00000000" w:rsidRPr="00000000" w14:paraId="00000074">
            <w:pPr>
              <w:widowControl w:val="0"/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high responsibility;</w:t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openness to new knowledge.</w:t>
            </w:r>
          </w:p>
          <w:p w:rsidR="00000000" w:rsidDel="00000000" w:rsidP="00000000" w:rsidRDefault="00000000" w:rsidRPr="00000000" w14:paraId="00000076">
            <w:pPr>
              <w:widowControl w:val="0"/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attentiveness to the quality  of work and the presence of endurance</w:t>
            </w:r>
          </w:p>
          <w:p w:rsidR="00000000" w:rsidDel="00000000" w:rsidP="00000000" w:rsidRDefault="00000000" w:rsidRPr="00000000" w14:paraId="00000077">
            <w:pPr>
              <w:widowControl w:val="0"/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observance of discipline, diligence;</w:t>
            </w:r>
          </w:p>
          <w:p w:rsidR="00000000" w:rsidDel="00000000" w:rsidP="00000000" w:rsidRDefault="00000000" w:rsidRPr="00000000" w14:paraId="00000078">
            <w:pPr>
              <w:widowControl w:val="0"/>
              <w:spacing w:after="0" w:lineRule="auto"/>
              <w:ind w:left="720" w:firstLine="0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after="0" w:lineRule="auto"/>
              <w:ind w:left="720" w:firstLine="0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0" w:top="28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kk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AE57E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E57EC"/>
    <w:rPr>
      <w:rFonts w:ascii="Tahoma" w:cs="Tahoma" w:hAnsi="Tahoma"/>
      <w:sz w:val="16"/>
      <w:szCs w:val="16"/>
    </w:rPr>
  </w:style>
  <w:style w:type="character" w:styleId="Hyperlink">
    <w:name w:val="Hyperlink"/>
    <w:basedOn w:val="DefaultParagraphFont"/>
    <w:uiPriority w:val="99"/>
    <w:unhideWhenUsed w:val="1"/>
    <w:rsid w:val="00AE57E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 w:val="1"/>
    <w:rsid w:val="00432EBB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56468"/>
  </w:style>
  <w:style w:type="paragraph" w:styleId="Footer">
    <w:name w:val="footer"/>
    <w:basedOn w:val="Normal"/>
    <w:link w:val="FooterChar"/>
    <w:uiPriority w:val="99"/>
    <w:unhideWhenUsed w:val="1"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56468"/>
  </w:style>
  <w:style w:type="paragraph" w:styleId="EndnoteText">
    <w:name w:val="endnote text"/>
    <w:basedOn w:val="Normal"/>
    <w:link w:val="EndnoteTextChar"/>
    <w:uiPriority w:val="99"/>
    <w:semiHidden w:val="1"/>
    <w:unhideWhenUsed w:val="1"/>
    <w:rsid w:val="000C735C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sid w:val="000C735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1"/>
    <w:unhideWhenUsed w:val="1"/>
    <w:rsid w:val="000C735C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mailto:aruzhanbisengalieva@icloud.com" TargetMode="External"/><Relationship Id="rId9" Type="http://schemas.openxmlformats.org/officeDocument/2006/relationships/hyperlink" Target="mailto:aruzhanbisengalieva@icloud.com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hyperlink" Target="mailto:aruzhanbisengalieva@icloud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1PF951tZFy8LhKtHSLOc1z377g==">CgMxLjAyDmguMWNzOWwxdzY1bjg1Mg5oLnNtdTh1a3YxcjRjajIOaC56Zzh6ZzcxZjdvZTMyDmguMXZ4dWdjdXN2c25jMg5oLnhmbm5tZmgxb2xyMzgAciExMzE1anlIa0h5d1FkZG5KWExFTGdNX0VVN05VSy1HMUs=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2025-10-09T17:21:00Z</dcterms:created>
  <dc:creator>561565</dc:creator>
</cp:coreProperties>
</file>